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34617" w14:textId="1251812B" w:rsidR="00515087" w:rsidRPr="00772BBB" w:rsidRDefault="000A37D1" w:rsidP="000A37D1">
      <w:pPr>
        <w:jc w:val="center"/>
        <w:rPr>
          <w:rFonts w:hint="eastAsia"/>
          <w:sz w:val="22"/>
        </w:rPr>
      </w:pPr>
      <w:r w:rsidRPr="00772BBB">
        <w:rPr>
          <w:rFonts w:hint="eastAsia"/>
          <w:sz w:val="22"/>
        </w:rPr>
        <w:t>Web</w:t>
      </w:r>
      <w:r w:rsidRPr="00772BBB">
        <w:rPr>
          <w:rFonts w:hint="eastAsia"/>
          <w:sz w:val="22"/>
        </w:rPr>
        <w:t>講演会のご案内</w:t>
      </w:r>
    </w:p>
    <w:p w14:paraId="74624975" w14:textId="77777777" w:rsidR="00EB7898" w:rsidRPr="00772BBB" w:rsidRDefault="00EB7898" w:rsidP="000A37D1">
      <w:pPr>
        <w:jc w:val="center"/>
        <w:rPr>
          <w:rFonts w:hint="eastAsia"/>
          <w:sz w:val="22"/>
        </w:rPr>
      </w:pPr>
    </w:p>
    <w:p w14:paraId="6204F281" w14:textId="3C35BB61" w:rsidR="00EB7898" w:rsidRPr="00772BBB" w:rsidRDefault="00EB7898" w:rsidP="00EB7898">
      <w:pPr>
        <w:jc w:val="right"/>
        <w:rPr>
          <w:rFonts w:hint="eastAsia"/>
          <w:sz w:val="22"/>
        </w:rPr>
      </w:pPr>
      <w:r w:rsidRPr="00772BBB">
        <w:rPr>
          <w:rFonts w:hint="eastAsia"/>
          <w:sz w:val="22"/>
        </w:rPr>
        <w:t>日本イーライリリー株式会社　石山　卓</w:t>
      </w:r>
    </w:p>
    <w:p w14:paraId="5427E75A" w14:textId="77777777" w:rsidR="00E9076F" w:rsidRPr="00772BBB" w:rsidRDefault="00E9076F" w:rsidP="00EB7898">
      <w:pPr>
        <w:jc w:val="right"/>
        <w:rPr>
          <w:rFonts w:hint="eastAsia"/>
          <w:sz w:val="22"/>
        </w:rPr>
      </w:pPr>
    </w:p>
    <w:p w14:paraId="7064A690" w14:textId="77777777" w:rsidR="002E0598" w:rsidRPr="00772BBB" w:rsidRDefault="00515087">
      <w:pPr>
        <w:rPr>
          <w:rFonts w:hint="eastAsia"/>
          <w:sz w:val="22"/>
        </w:rPr>
      </w:pPr>
      <w:r w:rsidRPr="00772BBB">
        <w:rPr>
          <w:rFonts w:hint="eastAsia"/>
          <w:sz w:val="22"/>
        </w:rPr>
        <w:t>残暑の候、時下ますますご清祥の段、お喜び申し上げます。日頃は大変お世話になっております。日本イーライリリー株式会社　糖尿病・成長ホルモン領域担当　石山と申します。</w:t>
      </w:r>
    </w:p>
    <w:p w14:paraId="6056C3B8" w14:textId="6CA3B790" w:rsidR="000610D4" w:rsidRPr="00772BBB" w:rsidRDefault="00E9076F">
      <w:pPr>
        <w:rPr>
          <w:rFonts w:hint="eastAsia"/>
          <w:sz w:val="22"/>
        </w:rPr>
      </w:pPr>
      <w:r w:rsidRPr="00772BBB">
        <w:rPr>
          <w:rFonts w:hint="eastAsia"/>
          <w:sz w:val="22"/>
        </w:rPr>
        <w:t>さて、弊社の</w:t>
      </w:r>
      <w:r w:rsidR="00515087" w:rsidRPr="00772BBB">
        <w:rPr>
          <w:rFonts w:hint="eastAsia"/>
          <w:sz w:val="22"/>
        </w:rPr>
        <w:t>Web</w:t>
      </w:r>
      <w:r w:rsidR="00515087" w:rsidRPr="00772BBB">
        <w:rPr>
          <w:rFonts w:hint="eastAsia"/>
          <w:sz w:val="22"/>
        </w:rPr>
        <w:t>講演会「プレミアム</w:t>
      </w:r>
      <w:proofErr w:type="spellStart"/>
      <w:r w:rsidR="00515087" w:rsidRPr="00772BBB">
        <w:rPr>
          <w:rFonts w:hint="eastAsia"/>
          <w:sz w:val="22"/>
        </w:rPr>
        <w:t>LillyDiabetes</w:t>
      </w:r>
      <w:proofErr w:type="spellEnd"/>
      <w:r w:rsidR="00515087" w:rsidRPr="00772BBB">
        <w:rPr>
          <w:rFonts w:hint="eastAsia"/>
          <w:sz w:val="22"/>
        </w:rPr>
        <w:t>ウェブ講演会　糖尿病における災害への備え</w:t>
      </w:r>
      <w:r w:rsidR="007C1FD0" w:rsidRPr="00772BBB">
        <w:rPr>
          <w:rFonts w:hint="eastAsia"/>
          <w:sz w:val="22"/>
        </w:rPr>
        <w:t>」を鶴岡市総合保健福祉センターにこ♥ふるにて鶴岡</w:t>
      </w:r>
      <w:r w:rsidR="000A37D1" w:rsidRPr="00772BBB">
        <w:rPr>
          <w:rFonts w:hint="eastAsia"/>
          <w:sz w:val="22"/>
        </w:rPr>
        <w:t>の</w:t>
      </w:r>
      <w:r w:rsidRPr="00772BBB">
        <w:rPr>
          <w:rFonts w:hint="eastAsia"/>
          <w:sz w:val="22"/>
        </w:rPr>
        <w:t>皆様</w:t>
      </w:r>
      <w:r w:rsidR="007C1FD0" w:rsidRPr="00772BBB">
        <w:rPr>
          <w:rFonts w:hint="eastAsia"/>
          <w:sz w:val="22"/>
        </w:rPr>
        <w:t>に</w:t>
      </w:r>
      <w:r w:rsidR="000610D4" w:rsidRPr="00772BBB">
        <w:rPr>
          <w:rFonts w:hint="eastAsia"/>
          <w:sz w:val="22"/>
        </w:rPr>
        <w:t>御視聴いただけるよう企画いたしました。</w:t>
      </w:r>
    </w:p>
    <w:p w14:paraId="7B9F48C6" w14:textId="4AEF5C7A" w:rsidR="00515087" w:rsidRPr="00772BBB" w:rsidRDefault="000610D4">
      <w:pPr>
        <w:rPr>
          <w:rFonts w:hint="eastAsia"/>
          <w:sz w:val="22"/>
        </w:rPr>
      </w:pPr>
      <w:r w:rsidRPr="00772BBB">
        <w:rPr>
          <w:rFonts w:hint="eastAsia"/>
          <w:sz w:val="22"/>
        </w:rPr>
        <w:t xml:space="preserve">　</w:t>
      </w:r>
      <w:r w:rsidR="00E9076F" w:rsidRPr="00772BBB">
        <w:rPr>
          <w:rFonts w:hint="eastAsia"/>
          <w:sz w:val="22"/>
        </w:rPr>
        <w:t>昨今、</w:t>
      </w:r>
      <w:r w:rsidRPr="00772BBB">
        <w:rPr>
          <w:rFonts w:hint="eastAsia"/>
          <w:sz w:val="22"/>
        </w:rPr>
        <w:t>災害という状況は存外身近なものと思えますし、地域連携の力が最も問われる</w:t>
      </w:r>
      <w:r w:rsidR="007C1FD0" w:rsidRPr="00772BBB">
        <w:rPr>
          <w:rFonts w:hint="eastAsia"/>
          <w:sz w:val="22"/>
        </w:rPr>
        <w:t>のは災害時ではないかと考え、宮原病院　院長　長島早苗先生にご相談させていただき今回このような会を企画いたしました。</w:t>
      </w:r>
      <w:r w:rsidR="00AE0BA3" w:rsidRPr="00772BBB">
        <w:rPr>
          <w:rFonts w:hint="eastAsia"/>
          <w:sz w:val="22"/>
        </w:rPr>
        <w:t>日々、患者さんの診療にお忙しいと思いますが、先生、スタッフさまのご参加をお待ちしております。</w:t>
      </w:r>
    </w:p>
    <w:p w14:paraId="28B7D974" w14:textId="640D01A5" w:rsidR="000610D4" w:rsidRPr="00772BBB" w:rsidRDefault="000A37D1">
      <w:pPr>
        <w:rPr>
          <w:rFonts w:hint="eastAsia"/>
          <w:sz w:val="22"/>
        </w:rPr>
      </w:pPr>
      <w:r w:rsidRPr="00772BBB">
        <w:rPr>
          <w:rFonts w:hint="eastAsia"/>
          <w:sz w:val="22"/>
        </w:rPr>
        <w:t xml:space="preserve">　</w:t>
      </w:r>
      <w:r w:rsidR="000610D4" w:rsidRPr="00772BBB">
        <w:rPr>
          <w:rFonts w:hint="eastAsia"/>
          <w:sz w:val="22"/>
        </w:rPr>
        <w:t>なお、当日、お弁当をご用意させていただく都合上、ご参加</w:t>
      </w:r>
      <w:r w:rsidR="00AE0BA3" w:rsidRPr="00772BBB">
        <w:rPr>
          <w:rFonts w:hint="eastAsia"/>
          <w:sz w:val="22"/>
        </w:rPr>
        <w:t>希望</w:t>
      </w:r>
      <w:r w:rsidR="000610D4" w:rsidRPr="00772BBB">
        <w:rPr>
          <w:rFonts w:hint="eastAsia"/>
          <w:sz w:val="22"/>
        </w:rPr>
        <w:t>の方は</w:t>
      </w:r>
      <w:r w:rsidR="000610D4" w:rsidRPr="00772BBB">
        <w:rPr>
          <w:rFonts w:hint="eastAsia"/>
          <w:sz w:val="22"/>
        </w:rPr>
        <w:t>8</w:t>
      </w:r>
      <w:r w:rsidR="000610D4" w:rsidRPr="00772BBB">
        <w:rPr>
          <w:rFonts w:hint="eastAsia"/>
          <w:sz w:val="22"/>
        </w:rPr>
        <w:t>月</w:t>
      </w:r>
      <w:r w:rsidR="000610D4" w:rsidRPr="00772BBB">
        <w:rPr>
          <w:rFonts w:hint="eastAsia"/>
          <w:sz w:val="22"/>
        </w:rPr>
        <w:t>24</w:t>
      </w:r>
      <w:r w:rsidR="000610D4" w:rsidRPr="00772BBB">
        <w:rPr>
          <w:rFonts w:hint="eastAsia"/>
          <w:sz w:val="22"/>
        </w:rPr>
        <w:t>日金曜日までに</w:t>
      </w:r>
      <w:r w:rsidR="000610D4" w:rsidRPr="00772BBB">
        <w:rPr>
          <w:sz w:val="22"/>
        </w:rPr>
        <w:t>E</w:t>
      </w:r>
      <w:r w:rsidR="000610D4" w:rsidRPr="00772BBB">
        <w:rPr>
          <w:rFonts w:hint="eastAsia"/>
          <w:sz w:val="22"/>
        </w:rPr>
        <w:t>メール、もしくは</w:t>
      </w:r>
      <w:r w:rsidR="000610D4" w:rsidRPr="00772BBB">
        <w:rPr>
          <w:rFonts w:hint="eastAsia"/>
          <w:sz w:val="22"/>
        </w:rPr>
        <w:t>FAX</w:t>
      </w:r>
      <w:r w:rsidRPr="00772BBB">
        <w:rPr>
          <w:rFonts w:hint="eastAsia"/>
          <w:sz w:val="22"/>
        </w:rPr>
        <w:t>にて、お手数ながらご返事をお願い申し上げます。</w:t>
      </w:r>
      <w:r w:rsidR="00EB7898" w:rsidRPr="00772BBB">
        <w:rPr>
          <w:rFonts w:hint="eastAsia"/>
          <w:sz w:val="22"/>
        </w:rPr>
        <w:t>（多少の余裕</w:t>
      </w:r>
      <w:r w:rsidR="00AE0BA3" w:rsidRPr="00772BBB">
        <w:rPr>
          <w:rFonts w:hint="eastAsia"/>
          <w:sz w:val="22"/>
        </w:rPr>
        <w:t>は見ておりますので、当日参加も構いませんが、お弁当が品切れになりました際はご容赦ください。）</w:t>
      </w:r>
    </w:p>
    <w:p w14:paraId="301E04FE" w14:textId="77777777" w:rsidR="00515087" w:rsidRPr="00772BBB" w:rsidRDefault="00515087">
      <w:pPr>
        <w:rPr>
          <w:rFonts w:hint="eastAsia"/>
          <w:sz w:val="22"/>
        </w:rPr>
      </w:pPr>
    </w:p>
    <w:p w14:paraId="0AB2538D" w14:textId="77777777" w:rsidR="000610D4" w:rsidRDefault="000610D4">
      <w:r>
        <w:rPr>
          <w:rFonts w:hint="eastAsia"/>
        </w:rPr>
        <w:t>E</w:t>
      </w:r>
      <w:r>
        <w:rPr>
          <w:rFonts w:hint="eastAsia"/>
        </w:rPr>
        <w:t xml:space="preserve">メール　</w:t>
      </w:r>
      <w:hyperlink r:id="rId5" w:history="1">
        <w:r w:rsidRPr="00C01624">
          <w:rPr>
            <w:rStyle w:val="a3"/>
          </w:rPr>
          <w:t>ishiyama_takashi@lilly.com</w:t>
        </w:r>
      </w:hyperlink>
    </w:p>
    <w:p w14:paraId="763C0270" w14:textId="6C02C29E" w:rsidR="000610D4" w:rsidRDefault="000610D4">
      <w:pPr>
        <w:rPr>
          <w:rFonts w:hint="eastAsia"/>
        </w:rPr>
      </w:pPr>
      <w:r>
        <w:t>Fax  (022) 712-8065</w:t>
      </w:r>
      <w:r w:rsidR="007732E1">
        <w:rPr>
          <w:rFonts w:hint="eastAsia"/>
        </w:rPr>
        <w:t xml:space="preserve">　（日本イーライリリー北日本支店）</w:t>
      </w:r>
    </w:p>
    <w:p w14:paraId="7736880F" w14:textId="77777777" w:rsidR="009C00DE" w:rsidRDefault="009C00DE">
      <w:pPr>
        <w:rPr>
          <w:rFonts w:hint="eastAsia"/>
        </w:rPr>
      </w:pPr>
      <w:r>
        <w:rPr>
          <w:rFonts w:hint="eastAsia"/>
          <w:noProof/>
        </w:rPr>
        <mc:AlternateContent>
          <mc:Choice Requires="wps">
            <w:drawing>
              <wp:anchor distT="0" distB="0" distL="114300" distR="114300" simplePos="0" relativeHeight="251659264" behindDoc="0" locked="0" layoutInCell="1" allowOverlap="1" wp14:anchorId="717B49C4" wp14:editId="21C9D0ED">
                <wp:simplePos x="0" y="0"/>
                <wp:positionH relativeFrom="column">
                  <wp:posOffset>0</wp:posOffset>
                </wp:positionH>
                <wp:positionV relativeFrom="paragraph">
                  <wp:posOffset>254000</wp:posOffset>
                </wp:positionV>
                <wp:extent cx="5372100" cy="0"/>
                <wp:effectExtent l="50800" t="25400" r="63500" b="10160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pt" to="423pt,2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" strokecolor="#4f81bd [3204]" strokeweight="2pt">
                <v:shadow on="t" opacity="24903f" mv:blur="40000f" origin=",.5" offset="0,20000emu"/>
              </v:line>
            </w:pict>
          </mc:Fallback>
        </mc:AlternateContent>
      </w:r>
    </w:p>
    <w:tbl>
      <w:tblPr>
        <w:tblpPr w:leftFromText="142" w:rightFromText="142" w:vertAnchor="text" w:tblpX="100"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6"/>
      </w:tblGrid>
      <w:tr w:rsidR="009C00DE" w14:paraId="035A306D" w14:textId="77777777" w:rsidTr="009C00DE">
        <w:tblPrEx>
          <w:tblCellMar>
            <w:top w:w="0" w:type="dxa"/>
            <w:bottom w:w="0" w:type="dxa"/>
          </w:tblCellMar>
        </w:tblPrEx>
        <w:trPr>
          <w:trHeight w:val="197"/>
        </w:trPr>
        <w:tc>
          <w:tcPr>
            <w:tcW w:w="8466" w:type="dxa"/>
            <w:tcBorders>
              <w:bottom w:val="single" w:sz="4" w:space="0" w:color="auto"/>
            </w:tcBorders>
          </w:tcPr>
          <w:p w14:paraId="020E8D95" w14:textId="77777777" w:rsidR="009C00DE" w:rsidRDefault="009C00DE" w:rsidP="009C00DE">
            <w:pPr>
              <w:jc w:val="center"/>
              <w:rPr>
                <w:rFonts w:hint="eastAsia"/>
              </w:rPr>
            </w:pPr>
            <w:r>
              <w:rPr>
                <w:rFonts w:hint="eastAsia"/>
              </w:rPr>
              <w:t>FAX</w:t>
            </w:r>
            <w:r>
              <w:rPr>
                <w:rFonts w:hint="eastAsia"/>
              </w:rPr>
              <w:t>送信用</w:t>
            </w:r>
          </w:p>
        </w:tc>
      </w:tr>
    </w:tbl>
    <w:p w14:paraId="360067EB" w14:textId="77777777" w:rsidR="000610D4" w:rsidRDefault="000610D4">
      <w:pPr>
        <w:rPr>
          <w:rFonts w:hint="eastAsia"/>
        </w:rPr>
      </w:pPr>
      <w:r>
        <w:rPr>
          <w:rFonts w:hint="eastAsia"/>
        </w:rPr>
        <w:t>9</w:t>
      </w:r>
      <w:r>
        <w:rPr>
          <w:rFonts w:hint="eastAsia"/>
        </w:rPr>
        <w:t>月</w:t>
      </w:r>
      <w:r>
        <w:rPr>
          <w:rFonts w:hint="eastAsia"/>
        </w:rPr>
        <w:t>4</w:t>
      </w:r>
      <w:r>
        <w:rPr>
          <w:rFonts w:hint="eastAsia"/>
        </w:rPr>
        <w:t>日　プレミアム</w:t>
      </w:r>
      <w:r>
        <w:rPr>
          <w:rFonts w:hint="eastAsia"/>
        </w:rPr>
        <w:t>Web</w:t>
      </w:r>
      <w:r>
        <w:rPr>
          <w:rFonts w:hint="eastAsia"/>
        </w:rPr>
        <w:t>講演会</w:t>
      </w:r>
      <w:r w:rsidR="00AE0BA3">
        <w:rPr>
          <w:rFonts w:hint="eastAsia"/>
        </w:rPr>
        <w:t>に参加いたします</w:t>
      </w:r>
    </w:p>
    <w:p w14:paraId="489F742F" w14:textId="77777777" w:rsidR="00AE0BA3" w:rsidRDefault="00AE0BA3">
      <w:pPr>
        <w:rPr>
          <w:rFonts w:hint="eastAsia"/>
        </w:rPr>
      </w:pPr>
    </w:p>
    <w:p w14:paraId="2839071E" w14:textId="58DFB6E4" w:rsidR="00AE0BA3" w:rsidRDefault="00772BBB">
      <w:pPr>
        <w:rPr>
          <w:rFonts w:hint="eastAsia"/>
          <w:u w:val="single"/>
        </w:rPr>
      </w:pPr>
      <w:r>
        <w:rPr>
          <w:rFonts w:hint="eastAsia"/>
          <w:u w:val="single"/>
        </w:rPr>
        <w:t>御</w:t>
      </w:r>
      <w:r w:rsidR="00AE0BA3" w:rsidRPr="00AE0BA3">
        <w:rPr>
          <w:rFonts w:hint="eastAsia"/>
          <w:u w:val="single"/>
        </w:rPr>
        <w:t xml:space="preserve">施設名　　　　　　　　　　　　　　　　　　　　　</w:t>
      </w:r>
    </w:p>
    <w:tbl>
      <w:tblPr>
        <w:tblStyle w:val="a4"/>
        <w:tblW w:w="0" w:type="auto"/>
        <w:tblLook w:val="04A0" w:firstRow="1" w:lastRow="0" w:firstColumn="1" w:lastColumn="0" w:noHBand="0" w:noVBand="1"/>
      </w:tblPr>
      <w:tblGrid>
        <w:gridCol w:w="2660"/>
        <w:gridCol w:w="6036"/>
      </w:tblGrid>
      <w:tr w:rsidR="00AE0BA3" w:rsidRPr="007732E1" w14:paraId="2FF7B34E" w14:textId="77777777" w:rsidTr="007732E1">
        <w:trPr>
          <w:trHeight w:val="277"/>
        </w:trPr>
        <w:tc>
          <w:tcPr>
            <w:tcW w:w="2660" w:type="dxa"/>
          </w:tcPr>
          <w:p w14:paraId="2ED2CDC9" w14:textId="77777777" w:rsidR="00AE0BA3" w:rsidRPr="007732E1" w:rsidRDefault="00AE0BA3">
            <w:pPr>
              <w:rPr>
                <w:rFonts w:hint="eastAsia"/>
                <w:sz w:val="18"/>
              </w:rPr>
            </w:pPr>
            <w:r w:rsidRPr="007732E1">
              <w:rPr>
                <w:rFonts w:hint="eastAsia"/>
                <w:sz w:val="18"/>
              </w:rPr>
              <w:t>役職</w:t>
            </w:r>
          </w:p>
        </w:tc>
        <w:tc>
          <w:tcPr>
            <w:tcW w:w="6036" w:type="dxa"/>
          </w:tcPr>
          <w:p w14:paraId="682D6139" w14:textId="77777777" w:rsidR="00AE0BA3" w:rsidRPr="007732E1" w:rsidRDefault="00AE0BA3">
            <w:pPr>
              <w:rPr>
                <w:rFonts w:hint="eastAsia"/>
                <w:sz w:val="18"/>
                <w:u w:val="single"/>
              </w:rPr>
            </w:pPr>
            <w:r w:rsidRPr="007732E1">
              <w:rPr>
                <w:rFonts w:hint="eastAsia"/>
                <w:sz w:val="18"/>
                <w:u w:val="single"/>
              </w:rPr>
              <w:t>氏名</w:t>
            </w:r>
          </w:p>
        </w:tc>
      </w:tr>
      <w:tr w:rsidR="00AE0BA3" w:rsidRPr="007732E1" w14:paraId="00430365" w14:textId="77777777" w:rsidTr="007732E1">
        <w:trPr>
          <w:trHeight w:val="559"/>
        </w:trPr>
        <w:tc>
          <w:tcPr>
            <w:tcW w:w="2660" w:type="dxa"/>
          </w:tcPr>
          <w:p w14:paraId="4CA68AE1" w14:textId="77777777" w:rsidR="00AE0BA3" w:rsidRPr="007732E1" w:rsidRDefault="00AE0BA3">
            <w:pPr>
              <w:rPr>
                <w:rFonts w:hint="eastAsia"/>
                <w:sz w:val="32"/>
                <w:u w:val="single"/>
              </w:rPr>
            </w:pPr>
          </w:p>
        </w:tc>
        <w:tc>
          <w:tcPr>
            <w:tcW w:w="6036" w:type="dxa"/>
          </w:tcPr>
          <w:p w14:paraId="2C2AC7E2" w14:textId="77777777" w:rsidR="00AE0BA3" w:rsidRPr="007732E1" w:rsidRDefault="00AE0BA3">
            <w:pPr>
              <w:rPr>
                <w:rFonts w:hint="eastAsia"/>
                <w:sz w:val="32"/>
                <w:u w:val="single"/>
              </w:rPr>
            </w:pPr>
          </w:p>
        </w:tc>
      </w:tr>
      <w:tr w:rsidR="00AE0BA3" w14:paraId="7E3581E8" w14:textId="77777777" w:rsidTr="007732E1">
        <w:trPr>
          <w:trHeight w:val="559"/>
        </w:trPr>
        <w:tc>
          <w:tcPr>
            <w:tcW w:w="2660" w:type="dxa"/>
          </w:tcPr>
          <w:p w14:paraId="25E5E873" w14:textId="77777777" w:rsidR="00AE0BA3" w:rsidRDefault="00AE0BA3">
            <w:pPr>
              <w:rPr>
                <w:rFonts w:hint="eastAsia"/>
                <w:u w:val="single"/>
              </w:rPr>
            </w:pPr>
          </w:p>
        </w:tc>
        <w:tc>
          <w:tcPr>
            <w:tcW w:w="6036" w:type="dxa"/>
          </w:tcPr>
          <w:p w14:paraId="00134472" w14:textId="77777777" w:rsidR="00AE0BA3" w:rsidRDefault="00AE0BA3">
            <w:pPr>
              <w:rPr>
                <w:rFonts w:hint="eastAsia"/>
                <w:u w:val="single"/>
              </w:rPr>
            </w:pPr>
          </w:p>
        </w:tc>
      </w:tr>
      <w:tr w:rsidR="00AE0BA3" w14:paraId="15BDD1FA" w14:textId="77777777" w:rsidTr="007732E1">
        <w:trPr>
          <w:trHeight w:val="559"/>
        </w:trPr>
        <w:tc>
          <w:tcPr>
            <w:tcW w:w="2660" w:type="dxa"/>
          </w:tcPr>
          <w:p w14:paraId="65C59FD6" w14:textId="77777777" w:rsidR="00AE0BA3" w:rsidRDefault="00AE0BA3">
            <w:pPr>
              <w:rPr>
                <w:rFonts w:hint="eastAsia"/>
                <w:u w:val="single"/>
              </w:rPr>
            </w:pPr>
          </w:p>
        </w:tc>
        <w:tc>
          <w:tcPr>
            <w:tcW w:w="6036" w:type="dxa"/>
          </w:tcPr>
          <w:p w14:paraId="6991B446" w14:textId="77777777" w:rsidR="00AE0BA3" w:rsidRDefault="00AE0BA3">
            <w:pPr>
              <w:rPr>
                <w:rFonts w:hint="eastAsia"/>
                <w:u w:val="single"/>
              </w:rPr>
            </w:pPr>
          </w:p>
        </w:tc>
      </w:tr>
      <w:tr w:rsidR="00AE0BA3" w14:paraId="7A61B962" w14:textId="77777777" w:rsidTr="007732E1">
        <w:trPr>
          <w:trHeight w:val="559"/>
        </w:trPr>
        <w:tc>
          <w:tcPr>
            <w:tcW w:w="2660" w:type="dxa"/>
          </w:tcPr>
          <w:p w14:paraId="2E2D108E" w14:textId="77777777" w:rsidR="00AE0BA3" w:rsidRDefault="00AE0BA3">
            <w:pPr>
              <w:rPr>
                <w:rFonts w:hint="eastAsia"/>
                <w:u w:val="single"/>
              </w:rPr>
            </w:pPr>
          </w:p>
        </w:tc>
        <w:tc>
          <w:tcPr>
            <w:tcW w:w="6036" w:type="dxa"/>
          </w:tcPr>
          <w:p w14:paraId="11E0DBEC" w14:textId="77777777" w:rsidR="00AE0BA3" w:rsidRDefault="00AE0BA3">
            <w:pPr>
              <w:rPr>
                <w:rFonts w:hint="eastAsia"/>
                <w:u w:val="single"/>
              </w:rPr>
            </w:pPr>
          </w:p>
        </w:tc>
      </w:tr>
      <w:tr w:rsidR="000A37D1" w14:paraId="67F09086" w14:textId="77777777" w:rsidTr="007732E1">
        <w:trPr>
          <w:trHeight w:val="559"/>
        </w:trPr>
        <w:tc>
          <w:tcPr>
            <w:tcW w:w="2660" w:type="dxa"/>
          </w:tcPr>
          <w:p w14:paraId="1211DDD7" w14:textId="77777777" w:rsidR="000A37D1" w:rsidRDefault="000A37D1">
            <w:pPr>
              <w:rPr>
                <w:rFonts w:hint="eastAsia"/>
                <w:u w:val="single"/>
              </w:rPr>
            </w:pPr>
          </w:p>
        </w:tc>
        <w:tc>
          <w:tcPr>
            <w:tcW w:w="6036" w:type="dxa"/>
          </w:tcPr>
          <w:p w14:paraId="527830AF" w14:textId="77777777" w:rsidR="000A37D1" w:rsidRDefault="000A37D1">
            <w:pPr>
              <w:rPr>
                <w:rFonts w:hint="eastAsia"/>
                <w:u w:val="single"/>
              </w:rPr>
            </w:pPr>
          </w:p>
        </w:tc>
      </w:tr>
    </w:tbl>
    <w:p w14:paraId="5AC277D0" w14:textId="77777777" w:rsidR="00AE0BA3" w:rsidRPr="00AE0BA3" w:rsidRDefault="00AE0BA3">
      <w:pPr>
        <w:rPr>
          <w:rFonts w:hint="eastAsia"/>
          <w:u w:val="single"/>
        </w:rPr>
      </w:pPr>
      <w:bookmarkStart w:id="0" w:name="_GoBack"/>
    </w:p>
    <w:bookmarkEnd w:id="0"/>
    <w:sectPr w:rsidR="00AE0BA3" w:rsidRPr="00AE0BA3" w:rsidSect="007C1FD0">
      <w:pgSz w:w="11900" w:h="16840"/>
      <w:pgMar w:top="1418" w:right="1701" w:bottom="113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87"/>
    <w:rsid w:val="000610D4"/>
    <w:rsid w:val="000A37D1"/>
    <w:rsid w:val="002E0598"/>
    <w:rsid w:val="00417E29"/>
    <w:rsid w:val="00515087"/>
    <w:rsid w:val="00772BBB"/>
    <w:rsid w:val="007732E1"/>
    <w:rsid w:val="007C1FD0"/>
    <w:rsid w:val="009C00DE"/>
    <w:rsid w:val="00AE0BA3"/>
    <w:rsid w:val="00E9076F"/>
    <w:rsid w:val="00EB7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FF3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0D4"/>
    <w:rPr>
      <w:color w:val="0000FF" w:themeColor="hyperlink"/>
      <w:u w:val="single"/>
    </w:rPr>
  </w:style>
  <w:style w:type="table" w:styleId="a4">
    <w:name w:val="Table Grid"/>
    <w:basedOn w:val="a1"/>
    <w:uiPriority w:val="59"/>
    <w:rsid w:val="00AE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0D4"/>
    <w:rPr>
      <w:color w:val="0000FF" w:themeColor="hyperlink"/>
      <w:u w:val="single"/>
    </w:rPr>
  </w:style>
  <w:style w:type="table" w:styleId="a4">
    <w:name w:val="Table Grid"/>
    <w:basedOn w:val="a1"/>
    <w:uiPriority w:val="59"/>
    <w:rsid w:val="00AE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hiyama_takashi@lil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326</Words>
  <Characters>367</Characters>
  <Application>Microsoft Macintosh Word</Application>
  <DocSecurity>0</DocSecurity>
  <Lines>26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石山 卓</dc:creator>
  <cp:keywords/>
  <dc:description/>
  <cp:lastModifiedBy>石山 卓</cp:lastModifiedBy>
  <cp:revision>4</cp:revision>
  <cp:lastPrinted>2018-08-06T22:54:00Z</cp:lastPrinted>
  <dcterms:created xsi:type="dcterms:W3CDTF">2018-08-06T05:18:00Z</dcterms:created>
  <dcterms:modified xsi:type="dcterms:W3CDTF">2018-08-06T22:56:00Z</dcterms:modified>
</cp:coreProperties>
</file>